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3" w:rsidRPr="008B2A72" w:rsidRDefault="007478AC" w:rsidP="0044637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2A72">
        <w:rPr>
          <w:rFonts w:ascii="Times New Roman" w:hAnsi="Times New Roman" w:cs="Times New Roman"/>
          <w:sz w:val="24"/>
        </w:rPr>
        <w:t>Corrientes, XX de Abril de 2020</w:t>
      </w:r>
    </w:p>
    <w:p w:rsidR="0044637B" w:rsidRDefault="0044637B" w:rsidP="004463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B2A72" w:rsidRDefault="007478AC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2A72">
        <w:rPr>
          <w:rFonts w:ascii="Times New Roman" w:hAnsi="Times New Roman" w:cs="Times New Roman"/>
          <w:b/>
          <w:sz w:val="24"/>
        </w:rPr>
        <w:t xml:space="preserve">A la Sra. Decana de la </w:t>
      </w:r>
    </w:p>
    <w:p w:rsidR="008B2A72" w:rsidRDefault="008B2A72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Facultad de Ciencias Exactas y</w:t>
      </w:r>
    </w:p>
    <w:p w:rsidR="007478AC" w:rsidRPr="008B2A72" w:rsidRDefault="008B2A72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Naturales y Agrimensura de la U.N.N.E.</w:t>
      </w:r>
    </w:p>
    <w:p w:rsidR="008B2A72" w:rsidRPr="008B2A72" w:rsidRDefault="007478AC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B2A72">
        <w:rPr>
          <w:rFonts w:ascii="Times New Roman" w:hAnsi="Times New Roman" w:cs="Times New Roman"/>
          <w:b/>
          <w:sz w:val="24"/>
        </w:rPr>
        <w:t>Mgter</w:t>
      </w:r>
      <w:proofErr w:type="spellEnd"/>
      <w:r w:rsidRPr="008B2A72">
        <w:rPr>
          <w:rFonts w:ascii="Times New Roman" w:hAnsi="Times New Roman" w:cs="Times New Roman"/>
          <w:b/>
          <w:sz w:val="24"/>
        </w:rPr>
        <w:t xml:space="preserve">. Godoy </w:t>
      </w:r>
      <w:proofErr w:type="spellStart"/>
      <w:r w:rsidRPr="008B2A72">
        <w:rPr>
          <w:rFonts w:ascii="Times New Roman" w:hAnsi="Times New Roman" w:cs="Times New Roman"/>
          <w:b/>
          <w:sz w:val="24"/>
        </w:rPr>
        <w:t>Guglielmone</w:t>
      </w:r>
      <w:proofErr w:type="spellEnd"/>
      <w:r w:rsidR="008B2A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B2A72" w:rsidRPr="008B2A72">
        <w:rPr>
          <w:rFonts w:ascii="Times New Roman" w:hAnsi="Times New Roman" w:cs="Times New Roman"/>
          <w:b/>
          <w:sz w:val="24"/>
        </w:rPr>
        <w:t>Maria</w:t>
      </w:r>
      <w:proofErr w:type="spellEnd"/>
      <w:r w:rsidR="008B2A72" w:rsidRPr="008B2A72">
        <w:rPr>
          <w:rFonts w:ascii="Times New Roman" w:hAnsi="Times New Roman" w:cs="Times New Roman"/>
          <w:b/>
          <w:sz w:val="24"/>
        </w:rPr>
        <w:t xml:space="preserve"> Viviana</w:t>
      </w:r>
    </w:p>
    <w:p w:rsidR="00E459A3" w:rsidRPr="008B2A72" w:rsidRDefault="007478AC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2A72">
        <w:rPr>
          <w:rFonts w:ascii="Times New Roman" w:hAnsi="Times New Roman" w:cs="Times New Roman"/>
          <w:b/>
          <w:sz w:val="24"/>
        </w:rPr>
        <w:t>S / D</w:t>
      </w:r>
      <w:r w:rsidR="008B2A72">
        <w:rPr>
          <w:rFonts w:ascii="Times New Roman" w:hAnsi="Times New Roman" w:cs="Times New Roman"/>
          <w:b/>
          <w:sz w:val="24"/>
        </w:rPr>
        <w:t>:</w:t>
      </w:r>
      <w:r w:rsidR="00E459A3" w:rsidRPr="008B2A72">
        <w:rPr>
          <w:rFonts w:ascii="Times New Roman" w:hAnsi="Times New Roman" w:cs="Times New Roman"/>
          <w:b/>
          <w:sz w:val="24"/>
        </w:rPr>
        <w:tab/>
      </w:r>
    </w:p>
    <w:p w:rsidR="0044637B" w:rsidRPr="00DA739C" w:rsidRDefault="0044637B" w:rsidP="004463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78AC" w:rsidRDefault="007478AC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 dirijo a Ud. y por su intermedio a quien corresponda, a los efectos de solicitar el pago de honorarios incluido en el formulario de solicitud de Servicio a Terceros s/Res. N° 231/00-CD que fuera presentado oportunamente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N° </w:t>
      </w:r>
      <w:r w:rsidRPr="00471749">
        <w:rPr>
          <w:rFonts w:ascii="Times New Roman" w:eastAsia="Times New Roman" w:hAnsi="Times New Roman" w:cs="Times New Roman"/>
          <w:b/>
          <w:sz w:val="24"/>
          <w:szCs w:val="24"/>
        </w:rPr>
        <w:t>09-2020-XXXX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correspondiente al servicio prestado a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B2A72" w:rsidRPr="00471749">
        <w:rPr>
          <w:rFonts w:ascii="Times New Roman" w:eastAsia="Times New Roman" w:hAnsi="Times New Roman" w:cs="Times New Roman"/>
          <w:i/>
          <w:sz w:val="24"/>
          <w:szCs w:val="24"/>
        </w:rPr>
        <w:t>COMPLETAR CON LOS DATOS DE LA EMPRESA O PROVEEDOR A LA QUE SE LE REALIZO EL SERVCIO A TERCEROS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realizar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B2A72" w:rsidRPr="00471749">
        <w:rPr>
          <w:rFonts w:ascii="Times New Roman" w:eastAsia="Times New Roman" w:hAnsi="Times New Roman" w:cs="Times New Roman"/>
          <w:i/>
          <w:sz w:val="24"/>
          <w:szCs w:val="24"/>
        </w:rPr>
        <w:t>TAREA INDICADA EN EL FORMULARIO DE SOLICITUD DE SERVICIO A TERCEROS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8B2A72" w:rsidRDefault="007478AC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honorarios antes mencionados deben ser abonados</w:t>
      </w:r>
      <w:r w:rsidR="00BB0876">
        <w:rPr>
          <w:rFonts w:ascii="Times New Roman" w:eastAsia="Times New Roman" w:hAnsi="Times New Roman" w:cs="Times New Roman"/>
          <w:sz w:val="24"/>
          <w:szCs w:val="24"/>
        </w:rPr>
        <w:t xml:space="preserve"> de acuerdo con el siguiente detalle correspondiente a las tareas realizadas  en el servicio a terceros mencionado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 xml:space="preserve">anteriormente. </w:t>
      </w:r>
    </w:p>
    <w:tbl>
      <w:tblPr>
        <w:tblStyle w:val="Tablaconcuadrcula"/>
        <w:tblW w:w="0" w:type="auto"/>
        <w:jc w:val="center"/>
        <w:tblLook w:val="04A0"/>
      </w:tblPr>
      <w:tblGrid>
        <w:gridCol w:w="2235"/>
        <w:gridCol w:w="2268"/>
        <w:gridCol w:w="1296"/>
      </w:tblGrid>
      <w:tr w:rsidR="00BB0876" w:rsidRPr="00BB0876" w:rsidTr="00700CA5">
        <w:trPr>
          <w:jc w:val="center"/>
        </w:trPr>
        <w:tc>
          <w:tcPr>
            <w:tcW w:w="2235" w:type="dxa"/>
          </w:tcPr>
          <w:p w:rsidR="00BB0876" w:rsidRPr="00BB0876" w:rsidRDefault="00BB0876" w:rsidP="00BB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 y Nombre</w:t>
            </w:r>
          </w:p>
        </w:tc>
        <w:tc>
          <w:tcPr>
            <w:tcW w:w="2268" w:type="dxa"/>
          </w:tcPr>
          <w:p w:rsidR="00BB0876" w:rsidRPr="00BB0876" w:rsidRDefault="00BB0876" w:rsidP="00BB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CUIT/CUIL o DNI</w:t>
            </w:r>
          </w:p>
        </w:tc>
        <w:tc>
          <w:tcPr>
            <w:tcW w:w="1296" w:type="dxa"/>
          </w:tcPr>
          <w:p w:rsidR="00BB0876" w:rsidRPr="00BB0876" w:rsidRDefault="00BB0876" w:rsidP="00BB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Monto</w:t>
            </w:r>
          </w:p>
        </w:tc>
      </w:tr>
      <w:tr w:rsidR="00BB0876" w:rsidTr="00700CA5">
        <w:trPr>
          <w:jc w:val="center"/>
        </w:trPr>
        <w:tc>
          <w:tcPr>
            <w:tcW w:w="2235" w:type="dxa"/>
          </w:tcPr>
          <w:p w:rsidR="00BB0876" w:rsidRDefault="00BB0876" w:rsidP="00BB0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Juan</w:t>
            </w:r>
          </w:p>
        </w:tc>
        <w:tc>
          <w:tcPr>
            <w:tcW w:w="2268" w:type="dxa"/>
          </w:tcPr>
          <w:p w:rsidR="00BB0876" w:rsidRDefault="00BB0876" w:rsidP="00BB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11-22222333-5</w:t>
            </w:r>
          </w:p>
        </w:tc>
        <w:tc>
          <w:tcPr>
            <w:tcW w:w="1296" w:type="dxa"/>
          </w:tcPr>
          <w:p w:rsidR="00BB0876" w:rsidRDefault="00BB0876" w:rsidP="00BB0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$5.000,00</w:t>
            </w:r>
          </w:p>
        </w:tc>
      </w:tr>
      <w:tr w:rsidR="00BB0876" w:rsidTr="00700CA5">
        <w:trPr>
          <w:jc w:val="center"/>
        </w:trPr>
        <w:tc>
          <w:tcPr>
            <w:tcW w:w="2235" w:type="dxa"/>
          </w:tcPr>
          <w:p w:rsidR="00BB0876" w:rsidRDefault="00BB0876" w:rsidP="00BB0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Carlos</w:t>
            </w:r>
          </w:p>
        </w:tc>
        <w:tc>
          <w:tcPr>
            <w:tcW w:w="2268" w:type="dxa"/>
          </w:tcPr>
          <w:p w:rsidR="00BB0876" w:rsidRDefault="00BB0876" w:rsidP="00BB0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22-33354333-7</w:t>
            </w:r>
          </w:p>
        </w:tc>
        <w:tc>
          <w:tcPr>
            <w:tcW w:w="1296" w:type="dxa"/>
          </w:tcPr>
          <w:p w:rsidR="00BB0876" w:rsidRDefault="00BB0876" w:rsidP="00BB0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$5.000,00</w:t>
            </w:r>
          </w:p>
        </w:tc>
      </w:tr>
      <w:tr w:rsidR="00BB0876" w:rsidRPr="00BB0876" w:rsidTr="00700CA5">
        <w:trPr>
          <w:jc w:val="center"/>
        </w:trPr>
        <w:tc>
          <w:tcPr>
            <w:tcW w:w="4503" w:type="dxa"/>
            <w:gridSpan w:val="2"/>
          </w:tcPr>
          <w:p w:rsidR="00BB0876" w:rsidRPr="00BB0876" w:rsidRDefault="00BB0876" w:rsidP="00BB087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</w:tcPr>
          <w:p w:rsidR="00BB0876" w:rsidRPr="00BB0876" w:rsidRDefault="00BB0876" w:rsidP="00BB0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$10.000,00</w:t>
            </w:r>
          </w:p>
        </w:tc>
      </w:tr>
    </w:tbl>
    <w:p w:rsidR="00BB0876" w:rsidRDefault="00BB0876" w:rsidP="00BB08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A72" w:rsidRDefault="008B2A72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otro particular y a la espera de una respuesta favorable, la saludo atentamente.</w:t>
      </w:r>
    </w:p>
    <w:p w:rsidR="008B2A72" w:rsidRDefault="008B2A72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A72" w:rsidRDefault="008B2A72" w:rsidP="005A06C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="00B14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A72" w:rsidRDefault="008B2A72" w:rsidP="005A06C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8B2A72" w:rsidRDefault="008B2A72" w:rsidP="005A06C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Aclaración:</w:t>
      </w:r>
      <w:r w:rsidR="00B1418C">
        <w:rPr>
          <w:rFonts w:ascii="Times New Roman" w:eastAsia="Times New Roman" w:hAnsi="Times New Roman" w:cs="Times New Roman"/>
          <w:sz w:val="24"/>
          <w:szCs w:val="24"/>
        </w:rPr>
        <w:t xml:space="preserve"> (Debe ser el Responsable de la Unidad Ejecutora)</w:t>
      </w:r>
    </w:p>
    <w:p w:rsidR="008B2A72" w:rsidRDefault="008B2A72" w:rsidP="005A06C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DNI:</w:t>
      </w:r>
    </w:p>
    <w:p w:rsidR="008B2A72" w:rsidRDefault="008B2A72" w:rsidP="005A06C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5A06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2A72" w:rsidRDefault="005A06C1" w:rsidP="005A06C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Cel:</w:t>
      </w:r>
    </w:p>
    <w:p w:rsidR="00471749" w:rsidRDefault="00471749" w:rsidP="005A06C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471749" w:rsidRDefault="00471749" w:rsidP="008B2A72">
      <w:pPr>
        <w:spacing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471749" w:rsidRDefault="00471749" w:rsidP="008B2A72">
      <w:pPr>
        <w:spacing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sectPr w:rsidR="00471749" w:rsidSect="008D23BA">
      <w:headerReference w:type="default" r:id="rId7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04" w:rsidRDefault="00303A04" w:rsidP="00E459A3">
      <w:pPr>
        <w:spacing w:after="0" w:line="240" w:lineRule="auto"/>
      </w:pPr>
      <w:r>
        <w:separator/>
      </w:r>
    </w:p>
  </w:endnote>
  <w:endnote w:type="continuationSeparator" w:id="0">
    <w:p w:rsidR="00303A04" w:rsidRDefault="00303A04" w:rsidP="00E4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04" w:rsidRDefault="00303A04" w:rsidP="00E459A3">
      <w:pPr>
        <w:spacing w:after="0" w:line="240" w:lineRule="auto"/>
      </w:pPr>
      <w:r>
        <w:separator/>
      </w:r>
    </w:p>
  </w:footnote>
  <w:footnote w:type="continuationSeparator" w:id="0">
    <w:p w:rsidR="00303A04" w:rsidRDefault="00303A04" w:rsidP="00E4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9142"/>
    </w:tblGrid>
    <w:tr w:rsidR="008C58FD" w:rsidRPr="00B0696E" w:rsidTr="00423C30">
      <w:tc>
        <w:tcPr>
          <w:tcW w:w="4467" w:type="dxa"/>
        </w:tcPr>
        <w:p w:rsidR="008C58FD" w:rsidRPr="00B0696E" w:rsidRDefault="008C58FD" w:rsidP="00423C30">
          <w:pPr>
            <w:pStyle w:val="Encabezado"/>
          </w:pPr>
          <w:r w:rsidRPr="00B0696E">
            <w:t xml:space="preserve">                   </w:t>
          </w:r>
          <w:r>
            <w:rPr>
              <w:noProof/>
              <w:lang w:val="es-AR" w:eastAsia="es-AR"/>
            </w:rPr>
            <w:drawing>
              <wp:inline distT="0" distB="0" distL="0" distR="0">
                <wp:extent cx="437515" cy="546735"/>
                <wp:effectExtent l="1905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0696E">
            <w:t xml:space="preserve">       </w:t>
          </w:r>
        </w:p>
      </w:tc>
    </w:tr>
    <w:tr w:rsidR="008C58FD" w:rsidRPr="00B0696E" w:rsidTr="00423C30">
      <w:trPr>
        <w:trHeight w:hRule="exact" w:val="275"/>
      </w:trPr>
      <w:tc>
        <w:tcPr>
          <w:tcW w:w="4467" w:type="dxa"/>
        </w:tcPr>
        <w:p w:rsidR="008C58FD" w:rsidRPr="00B0696E" w:rsidRDefault="008C58FD" w:rsidP="00423C30">
          <w:pPr>
            <w:pStyle w:val="Encabezado"/>
            <w:rPr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>Universidad Nacional del Nordeste</w:t>
          </w:r>
        </w:p>
      </w:tc>
    </w:tr>
    <w:tr w:rsidR="008C58FD" w:rsidRPr="00B0696E" w:rsidTr="00423C30">
      <w:trPr>
        <w:trHeight w:hRule="exact" w:val="279"/>
      </w:trPr>
      <w:tc>
        <w:tcPr>
          <w:tcW w:w="4467" w:type="dxa"/>
        </w:tcPr>
        <w:p w:rsidR="008C58FD" w:rsidRPr="00B0696E" w:rsidRDefault="008C58FD" w:rsidP="00423C30">
          <w:pPr>
            <w:pStyle w:val="Encabezado"/>
            <w:rPr>
              <w:rFonts w:ascii="English111 Vivace BT" w:hAnsi="English111 Vivace BT"/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>Facultad de Ciencias Exactas y</w:t>
          </w:r>
        </w:p>
      </w:tc>
    </w:tr>
    <w:tr w:rsidR="008C58FD" w:rsidRPr="00B0696E" w:rsidTr="00423C30">
      <w:trPr>
        <w:trHeight w:hRule="exact" w:val="425"/>
      </w:trPr>
      <w:tc>
        <w:tcPr>
          <w:tcW w:w="4467" w:type="dxa"/>
        </w:tcPr>
        <w:p w:rsidR="008C58FD" w:rsidRPr="00B0696E" w:rsidRDefault="008C58FD" w:rsidP="00423C30">
          <w:pPr>
            <w:pStyle w:val="Encabezado"/>
            <w:rPr>
              <w:rFonts w:ascii="English111 Vivace BT" w:hAnsi="English111 Vivace BT"/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 xml:space="preserve">    Naturales y Agrimensura</w:t>
          </w:r>
        </w:p>
        <w:p w:rsidR="008C58FD" w:rsidRPr="00B0696E" w:rsidRDefault="008C58FD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8C58FD" w:rsidRPr="00B0696E" w:rsidRDefault="008C58FD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8C58FD" w:rsidRPr="00B0696E" w:rsidRDefault="008C58FD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8C58FD" w:rsidRPr="00B0696E" w:rsidRDefault="008C58FD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</w:tc>
    </w:tr>
  </w:tbl>
  <w:p w:rsidR="008C58FD" w:rsidRDefault="008C58F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DD"/>
    <w:multiLevelType w:val="hybridMultilevel"/>
    <w:tmpl w:val="4694F5F4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>
    <w:nsid w:val="27C31899"/>
    <w:multiLevelType w:val="hybridMultilevel"/>
    <w:tmpl w:val="924619FA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>
    <w:nsid w:val="6ADA700C"/>
    <w:multiLevelType w:val="hybridMultilevel"/>
    <w:tmpl w:val="4DF62E0C"/>
    <w:lvl w:ilvl="0" w:tplc="A2E6C7E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4D7"/>
    <w:rsid w:val="00005908"/>
    <w:rsid w:val="000444D7"/>
    <w:rsid w:val="000761E9"/>
    <w:rsid w:val="00090AA6"/>
    <w:rsid w:val="000B3171"/>
    <w:rsid w:val="000F7395"/>
    <w:rsid w:val="00107F86"/>
    <w:rsid w:val="0016749C"/>
    <w:rsid w:val="001A3E34"/>
    <w:rsid w:val="001B709F"/>
    <w:rsid w:val="001E496D"/>
    <w:rsid w:val="001E6DAB"/>
    <w:rsid w:val="002170CE"/>
    <w:rsid w:val="00233353"/>
    <w:rsid w:val="002772C7"/>
    <w:rsid w:val="002A218A"/>
    <w:rsid w:val="002D0485"/>
    <w:rsid w:val="00303A04"/>
    <w:rsid w:val="0030561B"/>
    <w:rsid w:val="003725FC"/>
    <w:rsid w:val="003A2773"/>
    <w:rsid w:val="00410534"/>
    <w:rsid w:val="0044637B"/>
    <w:rsid w:val="0044697A"/>
    <w:rsid w:val="00471749"/>
    <w:rsid w:val="004A65BB"/>
    <w:rsid w:val="004E24FB"/>
    <w:rsid w:val="004E708B"/>
    <w:rsid w:val="004F4976"/>
    <w:rsid w:val="004F75F6"/>
    <w:rsid w:val="00523C8E"/>
    <w:rsid w:val="005A06C1"/>
    <w:rsid w:val="005A1FEA"/>
    <w:rsid w:val="005C0CCE"/>
    <w:rsid w:val="005D52C2"/>
    <w:rsid w:val="005E09EB"/>
    <w:rsid w:val="005F44F9"/>
    <w:rsid w:val="006049E8"/>
    <w:rsid w:val="00647D05"/>
    <w:rsid w:val="00665AD6"/>
    <w:rsid w:val="006A68BD"/>
    <w:rsid w:val="006B4C2B"/>
    <w:rsid w:val="006C5350"/>
    <w:rsid w:val="006F1912"/>
    <w:rsid w:val="007478AC"/>
    <w:rsid w:val="007538F9"/>
    <w:rsid w:val="0079204D"/>
    <w:rsid w:val="007A10CA"/>
    <w:rsid w:val="007B1BDA"/>
    <w:rsid w:val="007B3397"/>
    <w:rsid w:val="007B5FB8"/>
    <w:rsid w:val="007D14B2"/>
    <w:rsid w:val="007F0A05"/>
    <w:rsid w:val="00830DB6"/>
    <w:rsid w:val="008411F1"/>
    <w:rsid w:val="008464B5"/>
    <w:rsid w:val="00866DE9"/>
    <w:rsid w:val="00866FCD"/>
    <w:rsid w:val="00875ED2"/>
    <w:rsid w:val="008B2A72"/>
    <w:rsid w:val="008B74EC"/>
    <w:rsid w:val="008C05AB"/>
    <w:rsid w:val="008C58FD"/>
    <w:rsid w:val="008D23BA"/>
    <w:rsid w:val="008F1BC0"/>
    <w:rsid w:val="009463BE"/>
    <w:rsid w:val="009625F1"/>
    <w:rsid w:val="00996E47"/>
    <w:rsid w:val="009A13BA"/>
    <w:rsid w:val="009B1E58"/>
    <w:rsid w:val="009F0C5E"/>
    <w:rsid w:val="00A113FA"/>
    <w:rsid w:val="00A22B99"/>
    <w:rsid w:val="00A36320"/>
    <w:rsid w:val="00A54E2E"/>
    <w:rsid w:val="00A93C36"/>
    <w:rsid w:val="00B070CA"/>
    <w:rsid w:val="00B1418C"/>
    <w:rsid w:val="00B536DE"/>
    <w:rsid w:val="00BB0876"/>
    <w:rsid w:val="00C1452F"/>
    <w:rsid w:val="00C44183"/>
    <w:rsid w:val="00CD55B6"/>
    <w:rsid w:val="00D0395E"/>
    <w:rsid w:val="00D05E88"/>
    <w:rsid w:val="00D47B6F"/>
    <w:rsid w:val="00D60104"/>
    <w:rsid w:val="00D64578"/>
    <w:rsid w:val="00D671E1"/>
    <w:rsid w:val="00D74355"/>
    <w:rsid w:val="00DB38E8"/>
    <w:rsid w:val="00E0181E"/>
    <w:rsid w:val="00E459A3"/>
    <w:rsid w:val="00E75DD6"/>
    <w:rsid w:val="00E8073B"/>
    <w:rsid w:val="00E959C9"/>
    <w:rsid w:val="00EB4477"/>
    <w:rsid w:val="00F2354D"/>
    <w:rsid w:val="00F87F1C"/>
    <w:rsid w:val="00F91A39"/>
    <w:rsid w:val="00FC5133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708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E708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qFormat/>
    <w:rsid w:val="004E708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708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E708B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E708B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character" w:styleId="nfasis">
    <w:name w:val="Emphasis"/>
    <w:uiPriority w:val="20"/>
    <w:qFormat/>
    <w:rsid w:val="004E708B"/>
    <w:rPr>
      <w:i/>
      <w:iCs/>
    </w:rPr>
  </w:style>
  <w:style w:type="paragraph" w:styleId="Prrafodelista">
    <w:name w:val="List Paragraph"/>
    <w:basedOn w:val="Normal"/>
    <w:uiPriority w:val="34"/>
    <w:qFormat/>
    <w:rsid w:val="004E708B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0"/>
      <w:lang w:val="es-AR" w:eastAsia="en-US"/>
    </w:rPr>
  </w:style>
  <w:style w:type="paragraph" w:styleId="Encabezado">
    <w:name w:val="header"/>
    <w:basedOn w:val="Normal"/>
    <w:link w:val="EncabezadoCar"/>
    <w:unhideWhenUsed/>
    <w:rsid w:val="00E45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59A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5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9A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5AB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8073B"/>
    <w:rPr>
      <w:b/>
      <w:bCs/>
    </w:rPr>
  </w:style>
  <w:style w:type="table" w:styleId="Tablaconcuadrcula">
    <w:name w:val="Table Grid"/>
    <w:basedOn w:val="Tablanormal"/>
    <w:uiPriority w:val="59"/>
    <w:rsid w:val="00471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CHR1ST1AN</cp:lastModifiedBy>
  <cp:revision>8</cp:revision>
  <cp:lastPrinted>2018-09-28T15:11:00Z</cp:lastPrinted>
  <dcterms:created xsi:type="dcterms:W3CDTF">2020-04-27T21:31:00Z</dcterms:created>
  <dcterms:modified xsi:type="dcterms:W3CDTF">2020-04-27T22:36:00Z</dcterms:modified>
</cp:coreProperties>
</file>